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59B241F5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FB278C">
        <w:t>42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1E7064BE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4CD1727C" w14:textId="27BCFFE9" w:rsidR="00581227" w:rsidRPr="00581227" w:rsidRDefault="00051696" w:rsidP="005812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581227" w:rsidRPr="00581227">
        <w:rPr>
          <w:rFonts w:eastAsia="Calibri" w:cs="Arial"/>
          <w:lang w:eastAsia="en-US"/>
        </w:rPr>
        <w:t xml:space="preserve">Działania 6.15 Inwestycje </w:t>
      </w:r>
      <w:r w:rsidR="000F6A33">
        <w:rPr>
          <w:rFonts w:eastAsia="Calibri" w:cs="Arial"/>
          <w:lang w:eastAsia="en-US"/>
        </w:rPr>
        <w:br/>
      </w:r>
      <w:r w:rsidR="00581227" w:rsidRPr="00581227">
        <w:rPr>
          <w:rFonts w:eastAsia="Calibri" w:cs="Arial"/>
          <w:lang w:eastAsia="en-US"/>
        </w:rPr>
        <w:t>w infrastrukturę kształcenia zawodowego OPPT</w:t>
      </w:r>
      <w:r w:rsidR="00581227">
        <w:rPr>
          <w:rFonts w:eastAsia="Calibri" w:cs="Arial"/>
          <w:lang w:eastAsia="en-US"/>
        </w:rPr>
        <w:t>.</w:t>
      </w:r>
    </w:p>
    <w:p w14:paraId="3B1D6090" w14:textId="1721C6B7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585A314A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581227" w:rsidRPr="00581227">
        <w:rPr>
          <w:rFonts w:eastAsia="Calibri" w:cs="Arial"/>
          <w:lang w:eastAsia="en-US"/>
        </w:rPr>
        <w:t xml:space="preserve">Działania 6.15 Inwestycje </w:t>
      </w:r>
      <w:r w:rsidR="000F6A33">
        <w:rPr>
          <w:rFonts w:eastAsia="Calibri" w:cs="Arial"/>
          <w:lang w:eastAsia="en-US"/>
        </w:rPr>
        <w:br/>
      </w:r>
      <w:r w:rsidR="00581227" w:rsidRPr="00581227">
        <w:rPr>
          <w:rFonts w:eastAsia="Calibri" w:cs="Arial"/>
          <w:lang w:eastAsia="en-US"/>
        </w:rPr>
        <w:t>w infrastrukturę kształcenia zawodowego OPPT</w:t>
      </w:r>
      <w:r w:rsidR="00397BAE">
        <w:rPr>
          <w:rFonts w:eastAsia="Calibri" w:cs="Arial"/>
          <w:lang w:eastAsia="en-US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>zgodnie z załącznikiem do niniejszej uchwały.</w:t>
      </w:r>
    </w:p>
    <w:p w14:paraId="2C72445A" w14:textId="05D1245D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654EE33C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 xml:space="preserve">w ramach programu Fundusze Europejskie dla Kujaw </w:t>
      </w:r>
      <w:r w:rsidR="000F6A33">
        <w:rPr>
          <w:rFonts w:cs="Arial"/>
          <w:bCs/>
        </w:rPr>
        <w:t xml:space="preserve">i Pomorza </w:t>
      </w:r>
      <w:r w:rsidR="00137DC0" w:rsidRPr="00DA641D">
        <w:rPr>
          <w:rFonts w:cs="Arial"/>
          <w:bCs/>
        </w:rPr>
        <w:t>2021-2027</w:t>
      </w:r>
      <w:r w:rsidR="00F57F6C" w:rsidRPr="00DA641D">
        <w:rPr>
          <w:rFonts w:cs="Arial"/>
          <w:bCs/>
        </w:rPr>
        <w:t>.</w:t>
      </w:r>
    </w:p>
    <w:p w14:paraId="5A61A9C7" w14:textId="3D4F108C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581227" w:rsidRPr="00581227">
        <w:rPr>
          <w:rFonts w:eastAsia="Calibri" w:cs="Arial"/>
          <w:lang w:eastAsia="en-US"/>
        </w:rPr>
        <w:t>Działania 6.15 Inwestycje w infrastrukturę kształcenia zawodowego OPPT</w:t>
      </w:r>
      <w:r w:rsidR="00581227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08080" w14:textId="77777777" w:rsidR="00E85D6A" w:rsidRDefault="00E85D6A" w:rsidP="00D434AF">
      <w:r>
        <w:separator/>
      </w:r>
    </w:p>
  </w:endnote>
  <w:endnote w:type="continuationSeparator" w:id="0">
    <w:p w14:paraId="2BCD2E96" w14:textId="77777777" w:rsidR="00E85D6A" w:rsidRDefault="00E85D6A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D2172" w14:textId="77777777" w:rsidR="00E85D6A" w:rsidRDefault="00E85D6A" w:rsidP="00D434AF">
      <w:r>
        <w:separator/>
      </w:r>
    </w:p>
  </w:footnote>
  <w:footnote w:type="continuationSeparator" w:id="0">
    <w:p w14:paraId="214CB71D" w14:textId="77777777" w:rsidR="00E85D6A" w:rsidRDefault="00E85D6A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A33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55F3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3AEB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60A1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D795C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227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0621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6B1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76749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4002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858A5"/>
    <w:rsid w:val="00E85D6A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78C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Sylwia Szada</cp:lastModifiedBy>
  <cp:revision>5</cp:revision>
  <cp:lastPrinted>2023-03-17T08:57:00Z</cp:lastPrinted>
  <dcterms:created xsi:type="dcterms:W3CDTF">2026-03-17T11:56:00Z</dcterms:created>
  <dcterms:modified xsi:type="dcterms:W3CDTF">2026-03-20T09:21:00Z</dcterms:modified>
</cp:coreProperties>
</file>